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E4" w:rsidRPr="00F320E4" w:rsidRDefault="00F320E4" w:rsidP="00F320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320E4">
        <w:rPr>
          <w:rFonts w:ascii="Times New Roman" w:hAnsi="Times New Roman" w:cs="Times New Roman"/>
          <w:b/>
          <w:sz w:val="32"/>
          <w:szCs w:val="32"/>
        </w:rPr>
        <w:t>Student Trustee Application Requirements</w:t>
      </w:r>
    </w:p>
    <w:p w:rsidR="00F320E4" w:rsidRPr="00F320E4" w:rsidRDefault="00F320E4" w:rsidP="00F320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0E4">
        <w:rPr>
          <w:rFonts w:ascii="Times New Roman" w:hAnsi="Times New Roman" w:cs="Times New Roman"/>
          <w:sz w:val="24"/>
          <w:szCs w:val="24"/>
        </w:rPr>
        <w:t>REQUIRED DOCUMENTS TO SUBMIT WITH THE STUDENT TRUSTEE APPLICATION</w:t>
      </w:r>
    </w:p>
    <w:p w:rsidR="00F320E4" w:rsidRPr="00F320E4" w:rsidRDefault="00F320E4" w:rsidP="00F320E4">
      <w:pPr>
        <w:rPr>
          <w:rFonts w:ascii="Times New Roman" w:hAnsi="Times New Roman" w:cs="Times New Roman"/>
          <w:i/>
          <w:sz w:val="24"/>
          <w:szCs w:val="24"/>
        </w:rPr>
      </w:pPr>
      <w:r w:rsidRPr="00F320E4">
        <w:rPr>
          <w:rFonts w:ascii="Times New Roman" w:hAnsi="Times New Roman" w:cs="Times New Roman"/>
          <w:b/>
          <w:sz w:val="24"/>
          <w:szCs w:val="24"/>
        </w:rPr>
        <w:t>Minimum Qualification</w:t>
      </w:r>
      <w:r w:rsidRPr="00F320E4">
        <w:rPr>
          <w:rFonts w:ascii="Times New Roman" w:hAnsi="Times New Roman" w:cs="Times New Roman"/>
          <w:sz w:val="24"/>
          <w:szCs w:val="24"/>
        </w:rPr>
        <w:t xml:space="preserve">: </w:t>
      </w:r>
      <w:r w:rsidRPr="00F320E4">
        <w:rPr>
          <w:rFonts w:ascii="Times New Roman" w:hAnsi="Times New Roman" w:cs="Times New Roman"/>
          <w:i/>
          <w:sz w:val="24"/>
          <w:szCs w:val="24"/>
        </w:rPr>
        <w:t xml:space="preserve">Applicants must meet the minimum qualifications at the time the application is submitted </w:t>
      </w:r>
    </w:p>
    <w:p w:rsidR="00F320E4" w:rsidRDefault="00F320E4" w:rsidP="00F320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0E4">
        <w:rPr>
          <w:rFonts w:ascii="Times New Roman" w:hAnsi="Times New Roman" w:cs="Times New Roman"/>
          <w:sz w:val="24"/>
          <w:szCs w:val="24"/>
        </w:rPr>
        <w:t>Completed 24 college level</w:t>
      </w:r>
      <w:r>
        <w:rPr>
          <w:rFonts w:ascii="Times New Roman" w:hAnsi="Times New Roman" w:cs="Times New Roman"/>
          <w:sz w:val="24"/>
          <w:szCs w:val="24"/>
        </w:rPr>
        <w:t xml:space="preserve"> credits at Bellevue College.</w:t>
      </w:r>
    </w:p>
    <w:p w:rsidR="00F320E4" w:rsidRDefault="00F320E4" w:rsidP="00F320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0E4">
        <w:rPr>
          <w:rFonts w:ascii="Times New Roman" w:hAnsi="Times New Roman" w:cs="Times New Roman"/>
          <w:sz w:val="24"/>
          <w:szCs w:val="24"/>
        </w:rPr>
        <w:t>Registered for at least 12 credit</w:t>
      </w:r>
      <w:r>
        <w:rPr>
          <w:rFonts w:ascii="Times New Roman" w:hAnsi="Times New Roman" w:cs="Times New Roman"/>
          <w:sz w:val="24"/>
          <w:szCs w:val="24"/>
        </w:rPr>
        <w:t>s at the time of application.</w:t>
      </w:r>
    </w:p>
    <w:p w:rsidR="00F320E4" w:rsidRDefault="00F320E4" w:rsidP="00F320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0E4">
        <w:rPr>
          <w:rFonts w:ascii="Times New Roman" w:hAnsi="Times New Roman" w:cs="Times New Roman"/>
          <w:sz w:val="24"/>
          <w:szCs w:val="24"/>
        </w:rPr>
        <w:t>Have a minimum gra</w:t>
      </w:r>
      <w:r>
        <w:rPr>
          <w:rFonts w:ascii="Times New Roman" w:hAnsi="Times New Roman" w:cs="Times New Roman"/>
          <w:sz w:val="24"/>
          <w:szCs w:val="24"/>
        </w:rPr>
        <w:t>de point average of 3.0</w:t>
      </w:r>
    </w:p>
    <w:p w:rsidR="00F320E4" w:rsidRDefault="00F320E4" w:rsidP="00F320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0E4">
        <w:rPr>
          <w:rFonts w:ascii="Times New Roman" w:hAnsi="Times New Roman" w:cs="Times New Roman"/>
          <w:sz w:val="24"/>
          <w:szCs w:val="24"/>
        </w:rPr>
        <w:t>Plan to be enrolled at Bellevue College as a full-time student (12 credits or more per quarter) fo</w:t>
      </w:r>
      <w:r>
        <w:rPr>
          <w:rFonts w:ascii="Times New Roman" w:hAnsi="Times New Roman" w:cs="Times New Roman"/>
          <w:sz w:val="24"/>
          <w:szCs w:val="24"/>
        </w:rPr>
        <w:t>r the 2019-2020 academic year.</w:t>
      </w:r>
    </w:p>
    <w:p w:rsidR="00F320E4" w:rsidRPr="00F320E4" w:rsidRDefault="00F320E4" w:rsidP="00F320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0E4">
        <w:rPr>
          <w:rFonts w:ascii="Times New Roman" w:hAnsi="Times New Roman" w:cs="Times New Roman"/>
          <w:sz w:val="24"/>
          <w:szCs w:val="24"/>
        </w:rPr>
        <w:t>Not on academic probation and in compliance with student conduct code requirements (Staff will check with the Student Conduct Officer for conduct concerns that may impact your application).</w:t>
      </w:r>
    </w:p>
    <w:p w:rsidR="00F320E4" w:rsidRDefault="00F320E4" w:rsidP="00F320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0E4">
        <w:rPr>
          <w:rFonts w:ascii="Times New Roman" w:hAnsi="Times New Roman" w:cs="Times New Roman"/>
          <w:sz w:val="24"/>
          <w:szCs w:val="24"/>
        </w:rPr>
        <w:t>Must attend the Board of Trustees Meeting once a mo</w:t>
      </w:r>
      <w:r>
        <w:rPr>
          <w:rFonts w:ascii="Times New Roman" w:hAnsi="Times New Roman" w:cs="Times New Roman"/>
          <w:sz w:val="24"/>
          <w:szCs w:val="24"/>
        </w:rPr>
        <w:t>nth from June 2019 to June 2020</w:t>
      </w:r>
    </w:p>
    <w:p w:rsidR="00F320E4" w:rsidRDefault="00F320E4" w:rsidP="00F320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0E4">
        <w:rPr>
          <w:rFonts w:ascii="Times New Roman" w:hAnsi="Times New Roman" w:cs="Times New Roman"/>
          <w:sz w:val="24"/>
          <w:szCs w:val="24"/>
        </w:rPr>
        <w:t xml:space="preserve">Must live in the Bellevue College Service District: Bellevue, Issaquah, Mercer Island, North Bend. </w:t>
      </w:r>
      <w:hyperlink r:id="rId5" w:history="1">
        <w:r w:rsidRPr="00F320E4">
          <w:rPr>
            <w:rStyle w:val="Hyperlink"/>
            <w:rFonts w:ascii="Times New Roman" w:hAnsi="Times New Roman" w:cs="Times New Roman"/>
            <w:sz w:val="24"/>
            <w:szCs w:val="24"/>
          </w:rPr>
          <w:t>View a map of the Service Area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320E4" w:rsidRDefault="00F320E4" w:rsidP="00F320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during summer 2019</w:t>
      </w:r>
      <w:r w:rsidRPr="00F320E4">
        <w:rPr>
          <w:rFonts w:ascii="Times New Roman" w:hAnsi="Times New Roman" w:cs="Times New Roman"/>
          <w:sz w:val="24"/>
          <w:szCs w:val="24"/>
        </w:rPr>
        <w:t xml:space="preserve"> for training and during the academic calendar year for m</w:t>
      </w:r>
      <w:r>
        <w:rPr>
          <w:rFonts w:ascii="Times New Roman" w:hAnsi="Times New Roman" w:cs="Times New Roman"/>
          <w:sz w:val="24"/>
          <w:szCs w:val="24"/>
        </w:rPr>
        <w:t>onthly Board Trustee Meetings.</w:t>
      </w:r>
    </w:p>
    <w:p w:rsidR="00F320E4" w:rsidRPr="00F320E4" w:rsidRDefault="00F320E4" w:rsidP="00F320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2019-2020</w:t>
      </w:r>
      <w:r w:rsidRPr="00F320E4">
        <w:rPr>
          <w:rFonts w:ascii="Times New Roman" w:hAnsi="Times New Roman" w:cs="Times New Roman"/>
          <w:sz w:val="24"/>
          <w:szCs w:val="24"/>
        </w:rPr>
        <w:t xml:space="preserve"> academic year, you cannot hold an Associated Student Government or Office of Student Legislative Affairs position concurrently with Board of Trustee position.</w:t>
      </w:r>
    </w:p>
    <w:p w:rsidR="00F320E4" w:rsidRPr="00F320E4" w:rsidRDefault="00F320E4" w:rsidP="00F320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0E4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ONE </w:t>
      </w:r>
    </w:p>
    <w:p w:rsidR="00F320E4" w:rsidRPr="00F320E4" w:rsidRDefault="00F320E4" w:rsidP="00F320E4">
      <w:pPr>
        <w:rPr>
          <w:rFonts w:ascii="Times New Roman" w:hAnsi="Times New Roman" w:cs="Times New Roman"/>
          <w:sz w:val="24"/>
          <w:szCs w:val="24"/>
        </w:rPr>
      </w:pPr>
      <w:r w:rsidRPr="00F320E4">
        <w:rPr>
          <w:rFonts w:ascii="Times New Roman" w:hAnsi="Times New Roman" w:cs="Times New Roman"/>
          <w:sz w:val="24"/>
          <w:szCs w:val="24"/>
        </w:rPr>
        <w:t xml:space="preserve">Applicants must meet the minimum qualifications (listed above).  All of the following must be uploaded to complete your application. </w:t>
      </w:r>
    </w:p>
    <w:p w:rsidR="00F320E4" w:rsidRPr="00F320E4" w:rsidRDefault="00F320E4" w:rsidP="00F320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20E4">
        <w:rPr>
          <w:rFonts w:ascii="Times New Roman" w:hAnsi="Times New Roman" w:cs="Times New Roman"/>
          <w:b/>
          <w:sz w:val="24"/>
          <w:szCs w:val="24"/>
        </w:rPr>
        <w:t>Cover Letter</w:t>
      </w:r>
      <w:r w:rsidRPr="00F320E4">
        <w:rPr>
          <w:rFonts w:ascii="Times New Roman" w:hAnsi="Times New Roman" w:cs="Times New Roman"/>
          <w:sz w:val="24"/>
          <w:szCs w:val="24"/>
        </w:rPr>
        <w:t xml:space="preserve"> (no longer than two pages, double-spaced, with 12-point font and 1-inch margins) highlighting your contribution to the BC community. Please provide as much detail as possible. </w:t>
      </w:r>
    </w:p>
    <w:p w:rsidR="00F320E4" w:rsidRPr="00F320E4" w:rsidRDefault="00F320E4" w:rsidP="00F320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20E4">
        <w:rPr>
          <w:rFonts w:ascii="Times New Roman" w:hAnsi="Times New Roman" w:cs="Times New Roman"/>
          <w:b/>
          <w:sz w:val="24"/>
          <w:szCs w:val="24"/>
        </w:rPr>
        <w:t>Resume/Curriculum Vitae</w:t>
      </w:r>
      <w:r w:rsidRPr="00F320E4">
        <w:rPr>
          <w:rFonts w:ascii="Times New Roman" w:hAnsi="Times New Roman" w:cs="Times New Roman"/>
          <w:sz w:val="24"/>
          <w:szCs w:val="24"/>
        </w:rPr>
        <w:t xml:space="preserve"> (no longer than three pages in length, with 12-point font and 1 inch margins). Please include relevant experience and activities in: </w:t>
      </w:r>
    </w:p>
    <w:p w:rsidR="00F320E4" w:rsidRDefault="00F320E4" w:rsidP="00F320E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20E4">
        <w:rPr>
          <w:rFonts w:ascii="Times New Roman" w:hAnsi="Times New Roman" w:cs="Times New Roman"/>
          <w:sz w:val="24"/>
          <w:szCs w:val="24"/>
        </w:rPr>
        <w:t xml:space="preserve">Employment/Internship </w:t>
      </w:r>
    </w:p>
    <w:p w:rsidR="00F320E4" w:rsidRDefault="00F320E4" w:rsidP="00F320E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</w:t>
      </w:r>
    </w:p>
    <w:p w:rsidR="00F320E4" w:rsidRDefault="00F320E4" w:rsidP="00F320E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Extracurricular Activities</w:t>
      </w:r>
    </w:p>
    <w:p w:rsidR="00F320E4" w:rsidRDefault="00F320E4" w:rsidP="00F320E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Experience</w:t>
      </w:r>
    </w:p>
    <w:p w:rsidR="00F320E4" w:rsidRPr="00F320E4" w:rsidRDefault="00F320E4" w:rsidP="00F320E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20E4">
        <w:rPr>
          <w:rFonts w:ascii="Times New Roman" w:hAnsi="Times New Roman" w:cs="Times New Roman"/>
          <w:sz w:val="24"/>
          <w:szCs w:val="24"/>
        </w:rPr>
        <w:t xml:space="preserve">Examples of Advocacy </w:t>
      </w:r>
    </w:p>
    <w:p w:rsidR="00F320E4" w:rsidRPr="00F320E4" w:rsidRDefault="00F320E4" w:rsidP="00F320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320E4">
        <w:rPr>
          <w:rFonts w:ascii="Times New Roman" w:hAnsi="Times New Roman" w:cs="Times New Roman"/>
          <w:b/>
          <w:sz w:val="24"/>
          <w:szCs w:val="24"/>
        </w:rPr>
        <w:t xml:space="preserve">Unofficial Transcript </w:t>
      </w:r>
    </w:p>
    <w:p w:rsidR="00F320E4" w:rsidRDefault="00F320E4" w:rsidP="00F320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20E4">
        <w:rPr>
          <w:rFonts w:ascii="Times New Roman" w:hAnsi="Times New Roman" w:cs="Times New Roman"/>
          <w:b/>
          <w:sz w:val="24"/>
          <w:szCs w:val="24"/>
        </w:rPr>
        <w:t>Academic Plan</w:t>
      </w:r>
      <w:r>
        <w:rPr>
          <w:rFonts w:ascii="Times New Roman" w:hAnsi="Times New Roman" w:cs="Times New Roman"/>
          <w:sz w:val="24"/>
          <w:szCs w:val="24"/>
        </w:rPr>
        <w:t xml:space="preserve"> for the 2019-2020</w:t>
      </w:r>
      <w:r w:rsidRPr="00F320E4">
        <w:rPr>
          <w:rFonts w:ascii="Times New Roman" w:hAnsi="Times New Roman" w:cs="Times New Roman"/>
          <w:sz w:val="24"/>
          <w:szCs w:val="24"/>
        </w:rPr>
        <w:t xml:space="preserve"> academic year si</w:t>
      </w:r>
      <w:r>
        <w:rPr>
          <w:rFonts w:ascii="Times New Roman" w:hAnsi="Times New Roman" w:cs="Times New Roman"/>
          <w:sz w:val="24"/>
          <w:szCs w:val="24"/>
        </w:rPr>
        <w:t>gned by an academic advisor.</w:t>
      </w:r>
    </w:p>
    <w:p w:rsidR="00F320E4" w:rsidRPr="00F320E4" w:rsidRDefault="00C21C25" w:rsidP="00F320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Letters of Recommendation</w:t>
      </w:r>
      <w:r w:rsidR="00F320E4" w:rsidRPr="00F320E4">
        <w:rPr>
          <w:rFonts w:ascii="Times New Roman" w:hAnsi="Times New Roman" w:cs="Times New Roman"/>
          <w:sz w:val="24"/>
          <w:szCs w:val="24"/>
        </w:rPr>
        <w:t xml:space="preserve"> At least two professional or academic (but no more than three) letters of reference pertaining to volunteer, academic, school or work-related activi</w:t>
      </w:r>
      <w:r w:rsidR="00F320E4">
        <w:rPr>
          <w:rFonts w:ascii="Times New Roman" w:hAnsi="Times New Roman" w:cs="Times New Roman"/>
          <w:sz w:val="24"/>
          <w:szCs w:val="24"/>
        </w:rPr>
        <w:t>ties (written on January 1, 2019</w:t>
      </w:r>
      <w:r w:rsidR="00F320E4" w:rsidRPr="00F320E4">
        <w:rPr>
          <w:rFonts w:ascii="Times New Roman" w:hAnsi="Times New Roman" w:cs="Times New Roman"/>
          <w:sz w:val="24"/>
          <w:szCs w:val="24"/>
        </w:rPr>
        <w:t xml:space="preserve"> or later). Please include the contact information for these references, as the committee will conduct reference checks. </w:t>
      </w:r>
    </w:p>
    <w:p w:rsidR="00F320E4" w:rsidRPr="00F320E4" w:rsidRDefault="00F320E4" w:rsidP="00F320E4">
      <w:pPr>
        <w:rPr>
          <w:rFonts w:ascii="Times New Roman" w:hAnsi="Times New Roman" w:cs="Times New Roman"/>
          <w:sz w:val="24"/>
          <w:szCs w:val="24"/>
        </w:rPr>
      </w:pPr>
      <w:r w:rsidRPr="001C559C">
        <w:rPr>
          <w:rFonts w:ascii="Times New Roman" w:hAnsi="Times New Roman" w:cs="Times New Roman"/>
          <w:b/>
          <w:sz w:val="24"/>
          <w:szCs w:val="24"/>
        </w:rPr>
        <w:lastRenderedPageBreak/>
        <w:t>Essay Questions</w:t>
      </w:r>
      <w:r w:rsidRPr="00F320E4">
        <w:rPr>
          <w:rFonts w:ascii="Times New Roman" w:hAnsi="Times New Roman" w:cs="Times New Roman"/>
          <w:sz w:val="24"/>
          <w:szCs w:val="24"/>
        </w:rPr>
        <w:t xml:space="preserve"> (no longer than three pages, double-spaced, with 12-point font and 1-inch margins for each question) </w:t>
      </w:r>
    </w:p>
    <w:p w:rsidR="001C559C" w:rsidRDefault="00F320E4" w:rsidP="001C55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559C">
        <w:rPr>
          <w:rFonts w:ascii="Times New Roman" w:hAnsi="Times New Roman" w:cs="Times New Roman"/>
          <w:sz w:val="24"/>
          <w:szCs w:val="24"/>
        </w:rPr>
        <w:t xml:space="preserve">Please explain your position on each of the following issues, be as specific as you can: </w:t>
      </w:r>
    </w:p>
    <w:p w:rsidR="001C559C" w:rsidRDefault="00F320E4" w:rsidP="001C55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C559C">
        <w:rPr>
          <w:rFonts w:ascii="Times New Roman" w:hAnsi="Times New Roman" w:cs="Times New Roman"/>
          <w:sz w:val="24"/>
          <w:szCs w:val="24"/>
        </w:rPr>
        <w:t xml:space="preserve">a. Cost of a college education </w:t>
      </w:r>
    </w:p>
    <w:p w:rsidR="001C559C" w:rsidRDefault="00F320E4" w:rsidP="001C55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C559C">
        <w:rPr>
          <w:rFonts w:ascii="Times New Roman" w:hAnsi="Times New Roman" w:cs="Times New Roman"/>
          <w:sz w:val="24"/>
          <w:szCs w:val="24"/>
        </w:rPr>
        <w:t xml:space="preserve">b. Diversity (school population), </w:t>
      </w:r>
    </w:p>
    <w:p w:rsidR="001C559C" w:rsidRPr="001C559C" w:rsidRDefault="00F320E4" w:rsidP="001C55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C559C">
        <w:rPr>
          <w:rFonts w:ascii="Times New Roman" w:hAnsi="Times New Roman" w:cs="Times New Roman"/>
          <w:sz w:val="24"/>
          <w:szCs w:val="24"/>
        </w:rPr>
        <w:t xml:space="preserve">c. One additional issue currently pertinent to BC students </w:t>
      </w:r>
    </w:p>
    <w:p w:rsidR="001C559C" w:rsidRDefault="00F320E4" w:rsidP="001C55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559C">
        <w:rPr>
          <w:rFonts w:ascii="Times New Roman" w:hAnsi="Times New Roman" w:cs="Times New Roman"/>
          <w:sz w:val="24"/>
          <w:szCs w:val="24"/>
        </w:rPr>
        <w:t xml:space="preserve">Please answer the following questions regarding constituent relations: </w:t>
      </w:r>
    </w:p>
    <w:p w:rsidR="001C559C" w:rsidRDefault="00F320E4" w:rsidP="001C55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C559C">
        <w:rPr>
          <w:rFonts w:ascii="Times New Roman" w:hAnsi="Times New Roman" w:cs="Times New Roman"/>
          <w:sz w:val="24"/>
          <w:szCs w:val="24"/>
        </w:rPr>
        <w:t xml:space="preserve">a. How do you envision the relationship between the Student Trustee and the various student groups and constituents? </w:t>
      </w:r>
    </w:p>
    <w:p w:rsidR="001C559C" w:rsidRDefault="00F320E4" w:rsidP="001C55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C559C">
        <w:rPr>
          <w:rFonts w:ascii="Times New Roman" w:hAnsi="Times New Roman" w:cs="Times New Roman"/>
          <w:sz w:val="24"/>
          <w:szCs w:val="24"/>
        </w:rPr>
        <w:t xml:space="preserve">b. How do you envision the role of Student Trustee as it relates to integrating and building community between the two campuses (Main campus and North campus)? </w:t>
      </w:r>
    </w:p>
    <w:p w:rsidR="001C559C" w:rsidRDefault="00F320E4" w:rsidP="001C55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C559C">
        <w:rPr>
          <w:rFonts w:ascii="Times New Roman" w:hAnsi="Times New Roman" w:cs="Times New Roman"/>
          <w:sz w:val="24"/>
          <w:szCs w:val="24"/>
        </w:rPr>
        <w:t xml:space="preserve">c. Given how you’ve responded in parts (a) and (b), how would you make your decisions as a Trustee? </w:t>
      </w:r>
    </w:p>
    <w:p w:rsidR="001C559C" w:rsidRDefault="00F320E4" w:rsidP="001C55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559C">
        <w:rPr>
          <w:rFonts w:ascii="Times New Roman" w:hAnsi="Times New Roman" w:cs="Times New Roman"/>
          <w:sz w:val="24"/>
          <w:szCs w:val="24"/>
        </w:rPr>
        <w:t xml:space="preserve">Consider the following scenario and answer the question below: </w:t>
      </w:r>
    </w:p>
    <w:p w:rsidR="001C559C" w:rsidRDefault="00F320E4" w:rsidP="001C55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C559C">
        <w:rPr>
          <w:rFonts w:ascii="Times New Roman" w:hAnsi="Times New Roman" w:cs="Times New Roman"/>
          <w:sz w:val="24"/>
          <w:szCs w:val="24"/>
        </w:rPr>
        <w:t xml:space="preserve">a. Given there are often differences of opinion within the student body regarding certain issues, how would you respond to a situation where your opinion is different from the majority of students and you have the ability to influence the administration on that issue? </w:t>
      </w:r>
    </w:p>
    <w:p w:rsidR="001C559C" w:rsidRDefault="00F320E4" w:rsidP="001C55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559C">
        <w:rPr>
          <w:rFonts w:ascii="Times New Roman" w:hAnsi="Times New Roman" w:cs="Times New Roman"/>
          <w:sz w:val="24"/>
          <w:szCs w:val="24"/>
        </w:rPr>
        <w:t xml:space="preserve">Consider the following scenario and answer the question below: </w:t>
      </w:r>
    </w:p>
    <w:p w:rsidR="00F320E4" w:rsidRPr="001C559C" w:rsidRDefault="00F320E4" w:rsidP="001C55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C559C">
        <w:rPr>
          <w:rFonts w:ascii="Times New Roman" w:hAnsi="Times New Roman" w:cs="Times New Roman"/>
          <w:sz w:val="24"/>
          <w:szCs w:val="24"/>
        </w:rPr>
        <w:t>a. Imagine you are now a member of the Bellevue College Board of Trustees and the rest of the Board disagrees with you on a particular issue. What would you be your approach to addressing and influencing the Board on this issue?</w:t>
      </w:r>
    </w:p>
    <w:p w:rsidR="00F320E4" w:rsidRPr="00F320E4" w:rsidRDefault="00F320E4" w:rsidP="00F320E4">
      <w:pPr>
        <w:rPr>
          <w:rFonts w:ascii="Times New Roman" w:hAnsi="Times New Roman" w:cs="Times New Roman"/>
          <w:sz w:val="24"/>
          <w:szCs w:val="24"/>
        </w:rPr>
      </w:pPr>
      <w:r w:rsidRPr="00F320E4">
        <w:rPr>
          <w:rFonts w:ascii="Times New Roman" w:hAnsi="Times New Roman" w:cs="Times New Roman"/>
          <w:sz w:val="24"/>
          <w:szCs w:val="24"/>
        </w:rPr>
        <w:t>*Items that are submitted in addition to those listed above will not be taken into consideration to insure equity.</w:t>
      </w:r>
    </w:p>
    <w:p w:rsidR="00F320E4" w:rsidRPr="00F320E4" w:rsidRDefault="00F320E4" w:rsidP="00F320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0E4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TWO </w:t>
      </w:r>
    </w:p>
    <w:p w:rsidR="00F320E4" w:rsidRPr="00F320E4" w:rsidRDefault="00F320E4" w:rsidP="00F320E4">
      <w:pPr>
        <w:rPr>
          <w:rFonts w:ascii="Times New Roman" w:hAnsi="Times New Roman" w:cs="Times New Roman"/>
          <w:sz w:val="24"/>
          <w:szCs w:val="24"/>
        </w:rPr>
      </w:pPr>
      <w:r w:rsidRPr="00F320E4">
        <w:rPr>
          <w:rFonts w:ascii="Times New Roman" w:hAnsi="Times New Roman" w:cs="Times New Roman"/>
          <w:sz w:val="24"/>
          <w:szCs w:val="24"/>
        </w:rPr>
        <w:t xml:space="preserve">Upon selection as a finalist, you will be asked to: </w:t>
      </w:r>
    </w:p>
    <w:p w:rsidR="00F320E4" w:rsidRDefault="00F320E4" w:rsidP="00F320E4">
      <w:pPr>
        <w:rPr>
          <w:rFonts w:ascii="Times New Roman" w:hAnsi="Times New Roman" w:cs="Times New Roman"/>
          <w:sz w:val="24"/>
          <w:szCs w:val="24"/>
        </w:rPr>
      </w:pPr>
      <w:r w:rsidRPr="00F320E4">
        <w:rPr>
          <w:rFonts w:ascii="Times New Roman" w:hAnsi="Times New Roman" w:cs="Times New Roman"/>
          <w:sz w:val="24"/>
          <w:szCs w:val="24"/>
        </w:rPr>
        <w:t xml:space="preserve">1. Complete the Gubernatorial Application for appointment to Board/Commission </w:t>
      </w:r>
    </w:p>
    <w:p w:rsidR="00F320E4" w:rsidRDefault="00F320E4" w:rsidP="00F320E4">
      <w:pPr>
        <w:rPr>
          <w:rFonts w:ascii="Times New Roman" w:hAnsi="Times New Roman" w:cs="Times New Roman"/>
          <w:sz w:val="24"/>
          <w:szCs w:val="24"/>
        </w:rPr>
      </w:pPr>
      <w:r w:rsidRPr="00F320E4">
        <w:rPr>
          <w:rFonts w:ascii="Times New Roman" w:hAnsi="Times New Roman" w:cs="Times New Roman"/>
          <w:sz w:val="24"/>
          <w:szCs w:val="24"/>
        </w:rPr>
        <w:t>2. Sign a release to perform a Background check by the Washington State Patrol.</w:t>
      </w:r>
    </w:p>
    <w:p w:rsidR="00C21C25" w:rsidRDefault="00C21C25" w:rsidP="00F320E4">
      <w:pPr>
        <w:rPr>
          <w:rFonts w:ascii="Times New Roman" w:hAnsi="Times New Roman" w:cs="Times New Roman"/>
          <w:sz w:val="24"/>
          <w:szCs w:val="24"/>
        </w:rPr>
      </w:pPr>
    </w:p>
    <w:p w:rsidR="00C21C25" w:rsidRDefault="00C21C25" w:rsidP="00F320E4">
      <w:pPr>
        <w:rPr>
          <w:rFonts w:ascii="Times New Roman" w:hAnsi="Times New Roman" w:cs="Times New Roman"/>
          <w:sz w:val="24"/>
          <w:szCs w:val="24"/>
        </w:rPr>
      </w:pPr>
    </w:p>
    <w:p w:rsidR="00C21C25" w:rsidRPr="00F320E4" w:rsidRDefault="00C21C25" w:rsidP="00F320E4">
      <w:pPr>
        <w:rPr>
          <w:rFonts w:ascii="Times New Roman" w:hAnsi="Times New Roman" w:cs="Times New Roman"/>
          <w:sz w:val="24"/>
          <w:szCs w:val="24"/>
        </w:rPr>
      </w:pPr>
    </w:p>
    <w:p w:rsidR="00F320E4" w:rsidRDefault="00F320E4" w:rsidP="00F320E4">
      <w:pPr>
        <w:rPr>
          <w:rFonts w:ascii="Times New Roman" w:hAnsi="Times New Roman" w:cs="Times New Roman"/>
          <w:sz w:val="24"/>
          <w:szCs w:val="24"/>
        </w:rPr>
      </w:pPr>
      <w:r w:rsidRPr="00F320E4">
        <w:rPr>
          <w:rFonts w:ascii="Times New Roman" w:hAnsi="Times New Roman" w:cs="Times New Roman"/>
          <w:b/>
          <w:sz w:val="24"/>
          <w:szCs w:val="24"/>
        </w:rPr>
        <w:t>Applications Close</w:t>
      </w:r>
      <w:r>
        <w:rPr>
          <w:rFonts w:ascii="Times New Roman" w:hAnsi="Times New Roman" w:cs="Times New Roman"/>
          <w:sz w:val="24"/>
          <w:szCs w:val="24"/>
        </w:rPr>
        <w:t>: Friday, April 5, 2019</w:t>
      </w:r>
      <w:r w:rsidRPr="00F32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0E4" w:rsidRPr="00F320E4" w:rsidRDefault="00F320E4" w:rsidP="00F320E4">
      <w:pPr>
        <w:rPr>
          <w:rFonts w:ascii="Times New Roman" w:hAnsi="Times New Roman" w:cs="Times New Roman"/>
          <w:sz w:val="24"/>
          <w:szCs w:val="24"/>
        </w:rPr>
      </w:pPr>
      <w:r w:rsidRPr="00F320E4">
        <w:rPr>
          <w:rFonts w:ascii="Times New Roman" w:hAnsi="Times New Roman" w:cs="Times New Roman"/>
          <w:b/>
          <w:sz w:val="24"/>
          <w:szCs w:val="24"/>
        </w:rPr>
        <w:t>Applications Reviewed</w:t>
      </w:r>
      <w:r>
        <w:rPr>
          <w:rFonts w:ascii="Times New Roman" w:hAnsi="Times New Roman" w:cs="Times New Roman"/>
          <w:sz w:val="24"/>
          <w:szCs w:val="24"/>
        </w:rPr>
        <w:t>:  Monday, April 8 - Friday, April 12, 2019</w:t>
      </w:r>
      <w:r w:rsidRPr="00F32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0E4" w:rsidRPr="00F320E4" w:rsidRDefault="00F320E4" w:rsidP="00F320E4">
      <w:pPr>
        <w:rPr>
          <w:rFonts w:ascii="Times New Roman" w:hAnsi="Times New Roman" w:cs="Times New Roman"/>
          <w:sz w:val="24"/>
          <w:szCs w:val="24"/>
        </w:rPr>
      </w:pPr>
      <w:r w:rsidRPr="00F320E4">
        <w:rPr>
          <w:rFonts w:ascii="Times New Roman" w:hAnsi="Times New Roman" w:cs="Times New Roman"/>
          <w:b/>
          <w:sz w:val="24"/>
          <w:szCs w:val="24"/>
        </w:rPr>
        <w:t>Names forwarded to BC’s President’s Office</w:t>
      </w:r>
      <w:r>
        <w:rPr>
          <w:rFonts w:ascii="Times New Roman" w:hAnsi="Times New Roman" w:cs="Times New Roman"/>
          <w:sz w:val="24"/>
          <w:szCs w:val="24"/>
        </w:rPr>
        <w:t>: Monday, April 15, 2019</w:t>
      </w:r>
    </w:p>
    <w:p w:rsidR="00BE5F02" w:rsidRPr="00F320E4" w:rsidRDefault="00F320E4" w:rsidP="00F320E4">
      <w:pPr>
        <w:rPr>
          <w:rFonts w:ascii="Times New Roman" w:hAnsi="Times New Roman" w:cs="Times New Roman"/>
          <w:sz w:val="24"/>
          <w:szCs w:val="24"/>
        </w:rPr>
      </w:pPr>
      <w:r w:rsidRPr="00F320E4">
        <w:rPr>
          <w:rFonts w:ascii="Times New Roman" w:hAnsi="Times New Roman" w:cs="Times New Roman"/>
          <w:sz w:val="24"/>
          <w:szCs w:val="24"/>
        </w:rPr>
        <w:t>For more information send an email to l.reese-taylor@bellevuecollege.edu</w:t>
      </w:r>
    </w:p>
    <w:sectPr w:rsidR="00BE5F02" w:rsidRPr="00F3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0582"/>
    <w:multiLevelType w:val="hybridMultilevel"/>
    <w:tmpl w:val="063C9B28"/>
    <w:lvl w:ilvl="0" w:tplc="C936A6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505F2"/>
    <w:multiLevelType w:val="hybridMultilevel"/>
    <w:tmpl w:val="F96A1764"/>
    <w:lvl w:ilvl="0" w:tplc="C936A6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6FFF"/>
    <w:multiLevelType w:val="hybridMultilevel"/>
    <w:tmpl w:val="91D8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15C90"/>
    <w:multiLevelType w:val="hybridMultilevel"/>
    <w:tmpl w:val="54D60336"/>
    <w:lvl w:ilvl="0" w:tplc="6E2ACF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81AA97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0236"/>
    <w:multiLevelType w:val="hybridMultilevel"/>
    <w:tmpl w:val="0778E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84DF0"/>
    <w:multiLevelType w:val="hybridMultilevel"/>
    <w:tmpl w:val="7C844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EF413F"/>
    <w:multiLevelType w:val="hybridMultilevel"/>
    <w:tmpl w:val="B994EE4A"/>
    <w:lvl w:ilvl="0" w:tplc="A678D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0E4"/>
    <w:rsid w:val="001C559C"/>
    <w:rsid w:val="00BE5F02"/>
    <w:rsid w:val="00C21C25"/>
    <w:rsid w:val="00DE74A8"/>
    <w:rsid w:val="00F3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C338E-2FD1-4003-A537-1B27FAF4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levuecollege.edu/wp-content/uploads/sites/191/2016/02/BC-Service-Area-Ma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LaMeshia Reese-Taylor</dc:creator>
  <cp:keywords/>
  <dc:description/>
  <cp:lastModifiedBy>Tess McMillan</cp:lastModifiedBy>
  <cp:revision>2</cp:revision>
  <dcterms:created xsi:type="dcterms:W3CDTF">2019-03-06T21:40:00Z</dcterms:created>
  <dcterms:modified xsi:type="dcterms:W3CDTF">2019-03-06T21:40:00Z</dcterms:modified>
</cp:coreProperties>
</file>